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3F0523" w:rsidP="003F05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:rsidR="003F0523" w:rsidRDefault="003F0523" w:rsidP="003F052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523" w:rsidRDefault="003F0523" w:rsidP="003F05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 Analysis Essay – </w:t>
      </w:r>
      <w:r w:rsidRPr="003F0523">
        <w:rPr>
          <w:rFonts w:ascii="Times New Roman" w:hAnsi="Times New Roman" w:cs="Times New Roman"/>
          <w:b/>
          <w:sz w:val="24"/>
          <w:szCs w:val="24"/>
          <w:u w:val="single"/>
        </w:rPr>
        <w:t>Holes</w:t>
      </w:r>
    </w:p>
    <w:p w:rsidR="003F0523" w:rsidRDefault="003F0523" w:rsidP="003F05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Prompt: Write a multi-paragraph expository essay about the internal and external changes in the character of Stanley.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P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F0523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F0523">
        <w:rPr>
          <w:rFonts w:ascii="Times New Roman" w:hAnsi="Times New Roman" w:cs="Times New Roman"/>
          <w:sz w:val="24"/>
          <w:szCs w:val="24"/>
          <w:u w:val="single"/>
        </w:rPr>
        <w:t>Now, do the TAPF for this prompt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–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523" w:rsidRP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Brainstorm</w:t>
      </w:r>
    </w:p>
    <w:p w:rsidR="003F0523" w:rsidRDefault="003F0523" w:rsidP="003F0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523" w:rsidTr="003F0523"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Change</w:t>
            </w: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Change</w:t>
            </w:r>
          </w:p>
        </w:tc>
      </w:tr>
      <w:tr w:rsidR="003F0523" w:rsidTr="003F0523"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Change</w:t>
            </w: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Change</w:t>
            </w:r>
          </w:p>
        </w:tc>
      </w:tr>
      <w:tr w:rsidR="003F0523" w:rsidTr="003F0523"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Change</w:t>
            </w: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F0523" w:rsidRDefault="003F0523" w:rsidP="003F05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Change</w:t>
            </w:r>
          </w:p>
        </w:tc>
      </w:tr>
    </w:tbl>
    <w:p w:rsidR="003F0523" w:rsidRPr="003F0523" w:rsidRDefault="003F0523" w:rsidP="003F05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0523">
        <w:rPr>
          <w:rFonts w:ascii="Times New Roman" w:hAnsi="Times New Roman" w:cs="Times New Roman"/>
          <w:b/>
          <w:sz w:val="24"/>
          <w:szCs w:val="24"/>
        </w:rPr>
        <w:t>On the back of this paper, identify text evidence to support each of these changes.</w:t>
      </w:r>
    </w:p>
    <w:sectPr w:rsidR="003F0523" w:rsidRPr="003F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3"/>
    <w:rsid w:val="000C1BD4"/>
    <w:rsid w:val="003F0523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23"/>
    <w:pPr>
      <w:spacing w:after="0" w:line="240" w:lineRule="auto"/>
    </w:pPr>
  </w:style>
  <w:style w:type="table" w:styleId="TableGrid">
    <w:name w:val="Table Grid"/>
    <w:basedOn w:val="TableNormal"/>
    <w:uiPriority w:val="59"/>
    <w:rsid w:val="003F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23"/>
    <w:pPr>
      <w:spacing w:after="0" w:line="240" w:lineRule="auto"/>
    </w:pPr>
  </w:style>
  <w:style w:type="table" w:styleId="TableGrid">
    <w:name w:val="Table Grid"/>
    <w:basedOn w:val="TableNormal"/>
    <w:uiPriority w:val="59"/>
    <w:rsid w:val="003F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2015-02-12T16:17:00Z</dcterms:created>
  <dcterms:modified xsi:type="dcterms:W3CDTF">2015-02-12T16:22:00Z</dcterms:modified>
</cp:coreProperties>
</file>