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C36EB9" w:rsidP="00C36EB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</w:t>
      </w:r>
    </w:p>
    <w:p w:rsidR="00C36EB9" w:rsidRDefault="00C36EB9" w:rsidP="00C36EB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36EB9" w:rsidRPr="0022245A" w:rsidRDefault="00C36EB9" w:rsidP="00C36EB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245A">
        <w:rPr>
          <w:rFonts w:ascii="Times New Roman" w:hAnsi="Times New Roman" w:cs="Times New Roman"/>
          <w:b/>
          <w:sz w:val="40"/>
          <w:szCs w:val="40"/>
        </w:rPr>
        <w:t>The Five Themes of Geography</w:t>
      </w:r>
    </w:p>
    <w:p w:rsidR="00C36EB9" w:rsidRPr="0022245A" w:rsidRDefault="00C36EB9" w:rsidP="00C36EB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245A">
        <w:rPr>
          <w:rFonts w:ascii="Times New Roman" w:hAnsi="Times New Roman" w:cs="Times New Roman"/>
          <w:b/>
          <w:sz w:val="40"/>
          <w:szCs w:val="40"/>
        </w:rPr>
        <w:t>(Pages 10-13)</w:t>
      </w:r>
    </w:p>
    <w:p w:rsidR="00C36EB9" w:rsidRDefault="00C36EB9" w:rsidP="00C36E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36EB9" w:rsidRPr="00C36EB9" w:rsidRDefault="00C36EB9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Target:</w:t>
      </w:r>
      <w:r>
        <w:rPr>
          <w:rFonts w:ascii="Times New Roman" w:hAnsi="Times New Roman" w:cs="Times New Roman"/>
          <w:sz w:val="24"/>
          <w:szCs w:val="24"/>
        </w:rPr>
        <w:t xml:space="preserve"> I can </w:t>
      </w:r>
      <w:r w:rsidR="0022245A">
        <w:rPr>
          <w:rFonts w:ascii="Times New Roman" w:hAnsi="Times New Roman" w:cs="Times New Roman"/>
          <w:sz w:val="24"/>
          <w:szCs w:val="24"/>
        </w:rPr>
        <w:t>think like a geographer.</w:t>
      </w:r>
    </w:p>
    <w:p w:rsidR="00C36EB9" w:rsidRDefault="00C36EB9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6EB9" w:rsidRDefault="00C36EB9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Summarize (with purpose!)</w:t>
      </w:r>
    </w:p>
    <w:p w:rsidR="00C36EB9" w:rsidRDefault="00C36EB9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6EB9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a geographer study </w:t>
      </w:r>
      <w:r w:rsidRPr="0022245A">
        <w:rPr>
          <w:rFonts w:ascii="Times New Roman" w:hAnsi="Times New Roman" w:cs="Times New Roman"/>
          <w:sz w:val="24"/>
          <w:szCs w:val="24"/>
          <w:u w:val="single"/>
        </w:rPr>
        <w:t>location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2245A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45A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45A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45A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a geographer study </w:t>
      </w:r>
      <w:r>
        <w:rPr>
          <w:rFonts w:ascii="Times New Roman" w:hAnsi="Times New Roman" w:cs="Times New Roman"/>
          <w:sz w:val="24"/>
          <w:szCs w:val="24"/>
          <w:u w:val="single"/>
        </w:rPr>
        <w:t>region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2245A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45A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45A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45A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a geographer study </w:t>
      </w:r>
      <w:r>
        <w:rPr>
          <w:rFonts w:ascii="Times New Roman" w:hAnsi="Times New Roman" w:cs="Times New Roman"/>
          <w:sz w:val="24"/>
          <w:szCs w:val="24"/>
          <w:u w:val="single"/>
        </w:rPr>
        <w:t>place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2245A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45A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45A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45A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a geographer study </w:t>
      </w:r>
      <w:r>
        <w:rPr>
          <w:rFonts w:ascii="Times New Roman" w:hAnsi="Times New Roman" w:cs="Times New Roman"/>
          <w:sz w:val="24"/>
          <w:szCs w:val="24"/>
          <w:u w:val="single"/>
        </w:rPr>
        <w:t>movement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2245A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45A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45A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45A" w:rsidRPr="0022245A" w:rsidRDefault="0022245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a geographer study </w:t>
      </w:r>
      <w:r>
        <w:rPr>
          <w:rFonts w:ascii="Times New Roman" w:hAnsi="Times New Roman" w:cs="Times New Roman"/>
          <w:sz w:val="24"/>
          <w:szCs w:val="24"/>
          <w:u w:val="single"/>
        </w:rPr>
        <w:t>human-environment interaction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36EB9" w:rsidRDefault="00C36EB9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245A" w:rsidRDefault="0022245A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6EB9" w:rsidRDefault="00C36EB9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6EB9" w:rsidRDefault="00C36EB9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Inferences</w:t>
      </w:r>
    </w:p>
    <w:p w:rsidR="00C36EB9" w:rsidRDefault="00C36EB9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6EB9" w:rsidRDefault="00256798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challenges might the women in the picture </w:t>
      </w:r>
      <w:r w:rsidR="004D7388">
        <w:rPr>
          <w:rFonts w:ascii="Times New Roman" w:hAnsi="Times New Roman" w:cs="Times New Roman"/>
          <w:sz w:val="24"/>
          <w:szCs w:val="24"/>
        </w:rPr>
        <w:t xml:space="preserve">on page 13 </w:t>
      </w:r>
      <w:r>
        <w:rPr>
          <w:rFonts w:ascii="Times New Roman" w:hAnsi="Times New Roman" w:cs="Times New Roman"/>
          <w:sz w:val="24"/>
          <w:szCs w:val="24"/>
        </w:rPr>
        <w:t>be facing every day?</w:t>
      </w:r>
    </w:p>
    <w:p w:rsidR="00256798" w:rsidRDefault="00256798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56798" w:rsidTr="00256798">
        <w:tc>
          <w:tcPr>
            <w:tcW w:w="3192" w:type="dxa"/>
          </w:tcPr>
          <w:p w:rsidR="00256798" w:rsidRDefault="00256798" w:rsidP="00C36E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  <w:p w:rsidR="00256798" w:rsidRDefault="00256798" w:rsidP="00C36E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98" w:rsidRDefault="00256798" w:rsidP="00C36E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98" w:rsidRDefault="00256798" w:rsidP="00C36E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98" w:rsidRDefault="00256798" w:rsidP="00C36E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98" w:rsidRDefault="00256798" w:rsidP="00C36E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98" w:rsidRDefault="00256798" w:rsidP="00C36E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98" w:rsidRDefault="00256798" w:rsidP="00C36E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98" w:rsidRDefault="00256798" w:rsidP="00C36E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98" w:rsidRDefault="00256798" w:rsidP="00C36E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98" w:rsidRDefault="00256798" w:rsidP="00C36E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98" w:rsidRDefault="00256798" w:rsidP="00C36E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56798" w:rsidRDefault="00256798" w:rsidP="00C36E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 Knowledge</w:t>
            </w:r>
          </w:p>
        </w:tc>
        <w:tc>
          <w:tcPr>
            <w:tcW w:w="3192" w:type="dxa"/>
          </w:tcPr>
          <w:p w:rsidR="00256798" w:rsidRDefault="00256798" w:rsidP="00C36E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</w:tbl>
    <w:p w:rsidR="00C36EB9" w:rsidRDefault="00C36EB9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Primary and Secondary Sources</w:t>
      </w:r>
    </w:p>
    <w:p w:rsidR="00C36EB9" w:rsidRDefault="00C36EB9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6EB9" w:rsidRDefault="00256798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the picture on page 13 a primary source?</w:t>
      </w:r>
    </w:p>
    <w:p w:rsidR="00256798" w:rsidRDefault="00256798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798" w:rsidRDefault="00256798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798" w:rsidRDefault="00256798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798" w:rsidRDefault="00256798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the picture on page 12 a secondary source?</w:t>
      </w:r>
    </w:p>
    <w:p w:rsidR="00256798" w:rsidRDefault="00256798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798" w:rsidRDefault="00256798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Pr="00256798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EB9" w:rsidRDefault="00C36EB9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6EB9" w:rsidRDefault="00C36EB9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Connections</w:t>
      </w:r>
    </w:p>
    <w:p w:rsidR="00256798" w:rsidRDefault="00256798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6798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2E4A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we read this section, what were some things you already knew about geography?</w:t>
      </w: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P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location, region, place, movement and human-environment interaction (choose two) affect each other?</w:t>
      </w:r>
    </w:p>
    <w:p w:rsidR="00256798" w:rsidRDefault="00256798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6798" w:rsidRDefault="00256798" w:rsidP="00C36E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6798" w:rsidRDefault="00256798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Understanding Non-Fiction Text</w:t>
      </w:r>
    </w:p>
    <w:p w:rsidR="00256798" w:rsidRDefault="00256798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diagram on page 11 useful to geographers?</w:t>
      </w: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798" w:rsidRDefault="00256798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a diagram useful?</w:t>
      </w: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Making Meaning</w:t>
      </w:r>
    </w:p>
    <w:p w:rsid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4A" w:rsidRPr="00002E4A" w:rsidRDefault="00002E4A" w:rsidP="00C36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important to know the locations of the continents and oceans?</w:t>
      </w:r>
    </w:p>
    <w:sectPr w:rsidR="00002E4A" w:rsidRPr="00002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9"/>
    <w:rsid w:val="00002E4A"/>
    <w:rsid w:val="000C1BD4"/>
    <w:rsid w:val="0022245A"/>
    <w:rsid w:val="00256798"/>
    <w:rsid w:val="004D7388"/>
    <w:rsid w:val="006C436B"/>
    <w:rsid w:val="00925CBF"/>
    <w:rsid w:val="00C3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EB9"/>
    <w:pPr>
      <w:spacing w:after="0" w:line="240" w:lineRule="auto"/>
    </w:pPr>
  </w:style>
  <w:style w:type="table" w:styleId="TableGrid">
    <w:name w:val="Table Grid"/>
    <w:basedOn w:val="TableNormal"/>
    <w:uiPriority w:val="59"/>
    <w:rsid w:val="0025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EB9"/>
    <w:pPr>
      <w:spacing w:after="0" w:line="240" w:lineRule="auto"/>
    </w:pPr>
  </w:style>
  <w:style w:type="table" w:styleId="TableGrid">
    <w:name w:val="Table Grid"/>
    <w:basedOn w:val="TableNormal"/>
    <w:uiPriority w:val="59"/>
    <w:rsid w:val="0025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dcterms:created xsi:type="dcterms:W3CDTF">2015-07-26T19:04:00Z</dcterms:created>
  <dcterms:modified xsi:type="dcterms:W3CDTF">2015-07-26T19:04:00Z</dcterms:modified>
</cp:coreProperties>
</file>